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D4" w:rsidRPr="00D960BB" w:rsidRDefault="007F75D4" w:rsidP="00D960BB">
      <w:pPr>
        <w:spacing w:line="276" w:lineRule="auto"/>
        <w:rPr>
          <w:sz w:val="24"/>
          <w:szCs w:val="24"/>
        </w:rPr>
      </w:pPr>
    </w:p>
    <w:p w:rsidR="00377124" w:rsidRPr="00B35662" w:rsidRDefault="00FF673C" w:rsidP="00D960BB">
      <w:pPr>
        <w:spacing w:line="276" w:lineRule="auto"/>
        <w:jc w:val="center"/>
        <w:rPr>
          <w:rFonts w:asciiTheme="minorHAnsi" w:hAnsiTheme="minorHAnsi" w:cs="Arial"/>
          <w:sz w:val="36"/>
          <w:szCs w:val="24"/>
          <w:u w:val="single"/>
        </w:rPr>
      </w:pPr>
      <w:r w:rsidRPr="00D960BB">
        <w:rPr>
          <w:rFonts w:asciiTheme="minorHAnsi" w:hAnsiTheme="minorHAnsi" w:cs="Arial"/>
          <w:sz w:val="36"/>
          <w:szCs w:val="24"/>
          <w:u w:val="single"/>
        </w:rPr>
        <w:t xml:space="preserve">Zápis </w:t>
      </w:r>
      <w:r w:rsidR="00AD6006" w:rsidRPr="00D960BB">
        <w:rPr>
          <w:rFonts w:asciiTheme="minorHAnsi" w:hAnsiTheme="minorHAnsi" w:cs="Arial"/>
          <w:sz w:val="36"/>
          <w:szCs w:val="24"/>
          <w:u w:val="single"/>
        </w:rPr>
        <w:t>z </w:t>
      </w:r>
      <w:r w:rsidR="00BB06E7">
        <w:rPr>
          <w:rFonts w:asciiTheme="minorHAnsi" w:hAnsiTheme="minorHAnsi" w:cs="Arial"/>
          <w:sz w:val="36"/>
          <w:szCs w:val="24"/>
          <w:u w:val="single"/>
        </w:rPr>
        <w:t>v</w:t>
      </w:r>
      <w:r w:rsidR="00AD6006" w:rsidRPr="00D960BB">
        <w:rPr>
          <w:rFonts w:asciiTheme="minorHAnsi" w:hAnsiTheme="minorHAnsi" w:cs="Arial"/>
          <w:sz w:val="36"/>
          <w:szCs w:val="24"/>
          <w:u w:val="single"/>
        </w:rPr>
        <w:t>alné hromady SOP</w:t>
      </w:r>
      <w:r w:rsidRPr="00D960BB">
        <w:rPr>
          <w:rFonts w:asciiTheme="minorHAnsi" w:hAnsiTheme="minorHAnsi" w:cs="Arial"/>
          <w:sz w:val="36"/>
          <w:szCs w:val="24"/>
          <w:u w:val="single"/>
        </w:rPr>
        <w:t xml:space="preserve"> ze dne </w:t>
      </w:r>
      <w:proofErr w:type="gramStart"/>
      <w:r w:rsidR="00DA1489" w:rsidRPr="00D960BB">
        <w:rPr>
          <w:rFonts w:asciiTheme="minorHAnsi" w:hAnsiTheme="minorHAnsi" w:cs="Arial"/>
          <w:sz w:val="36"/>
          <w:szCs w:val="24"/>
          <w:u w:val="single"/>
        </w:rPr>
        <w:t>2</w:t>
      </w:r>
      <w:r w:rsidR="004349CE">
        <w:rPr>
          <w:rFonts w:asciiTheme="minorHAnsi" w:hAnsiTheme="minorHAnsi" w:cs="Arial"/>
          <w:sz w:val="36"/>
          <w:szCs w:val="24"/>
          <w:u w:val="single"/>
        </w:rPr>
        <w:t>3</w:t>
      </w:r>
      <w:r w:rsidRPr="00D960BB">
        <w:rPr>
          <w:rFonts w:asciiTheme="minorHAnsi" w:hAnsiTheme="minorHAnsi" w:cs="Arial"/>
          <w:sz w:val="36"/>
          <w:szCs w:val="24"/>
          <w:u w:val="single"/>
        </w:rPr>
        <w:t>.</w:t>
      </w:r>
      <w:r w:rsidR="00DA1489" w:rsidRPr="00D960BB">
        <w:rPr>
          <w:rFonts w:asciiTheme="minorHAnsi" w:hAnsiTheme="minorHAnsi" w:cs="Arial"/>
          <w:sz w:val="36"/>
          <w:szCs w:val="24"/>
          <w:u w:val="single"/>
        </w:rPr>
        <w:t>2</w:t>
      </w:r>
      <w:r w:rsidRPr="00D960BB">
        <w:rPr>
          <w:rFonts w:asciiTheme="minorHAnsi" w:hAnsiTheme="minorHAnsi" w:cs="Arial"/>
          <w:sz w:val="36"/>
          <w:szCs w:val="24"/>
          <w:u w:val="single"/>
        </w:rPr>
        <w:t>.201</w:t>
      </w:r>
      <w:r w:rsidR="00BB06E7">
        <w:rPr>
          <w:rFonts w:asciiTheme="minorHAnsi" w:hAnsiTheme="minorHAnsi" w:cs="Arial"/>
          <w:sz w:val="36"/>
          <w:szCs w:val="24"/>
          <w:u w:val="single"/>
        </w:rPr>
        <w:t>4</w:t>
      </w:r>
      <w:proofErr w:type="gramEnd"/>
      <w:r w:rsidR="00B35662">
        <w:rPr>
          <w:rFonts w:asciiTheme="minorHAnsi" w:hAnsiTheme="minorHAnsi" w:cs="Arial"/>
          <w:sz w:val="36"/>
          <w:szCs w:val="24"/>
          <w:u w:val="single"/>
        </w:rPr>
        <w:t>, 16</w:t>
      </w:r>
      <w:r w:rsidR="00B35662">
        <w:rPr>
          <w:rFonts w:asciiTheme="minorHAnsi" w:hAnsiTheme="minorHAnsi" w:cs="Arial"/>
          <w:sz w:val="36"/>
          <w:szCs w:val="24"/>
          <w:u w:val="single"/>
          <w:vertAlign w:val="superscript"/>
        </w:rPr>
        <w:t>00</w:t>
      </w:r>
      <w:r w:rsidR="00B35662">
        <w:rPr>
          <w:rFonts w:asciiTheme="minorHAnsi" w:hAnsiTheme="minorHAnsi" w:cs="Arial"/>
          <w:sz w:val="36"/>
          <w:szCs w:val="24"/>
          <w:u w:val="single"/>
        </w:rPr>
        <w:t xml:space="preserve"> h</w:t>
      </w:r>
    </w:p>
    <w:p w:rsidR="008815C8" w:rsidRPr="00D960BB" w:rsidRDefault="008815C8" w:rsidP="00D960BB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:rsidR="00FF673C" w:rsidRPr="00D960BB" w:rsidRDefault="00AD6006" w:rsidP="00D960BB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D960BB">
        <w:rPr>
          <w:rFonts w:asciiTheme="minorHAnsi" w:hAnsiTheme="minorHAnsi" w:cs="Arial"/>
          <w:sz w:val="24"/>
          <w:szCs w:val="24"/>
        </w:rPr>
        <w:t xml:space="preserve">Přítomno: </w:t>
      </w:r>
      <w:r w:rsidR="00966669">
        <w:rPr>
          <w:rFonts w:asciiTheme="minorHAnsi" w:hAnsiTheme="minorHAnsi" w:cs="Arial"/>
          <w:sz w:val="24"/>
          <w:szCs w:val="24"/>
        </w:rPr>
        <w:t>34</w:t>
      </w:r>
      <w:r w:rsidR="00BB06E7">
        <w:rPr>
          <w:rFonts w:asciiTheme="minorHAnsi" w:hAnsiTheme="minorHAnsi" w:cs="Arial"/>
          <w:sz w:val="24"/>
          <w:szCs w:val="24"/>
        </w:rPr>
        <w:t xml:space="preserve"> členů, viz p</w:t>
      </w:r>
      <w:r w:rsidRPr="00D960BB">
        <w:rPr>
          <w:rFonts w:asciiTheme="minorHAnsi" w:hAnsiTheme="minorHAnsi" w:cs="Arial"/>
          <w:sz w:val="24"/>
          <w:szCs w:val="24"/>
        </w:rPr>
        <w:t>rezenční listina</w:t>
      </w:r>
    </w:p>
    <w:p w:rsidR="00AD6006" w:rsidRPr="00D960BB" w:rsidRDefault="00AD6006" w:rsidP="00D960BB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D6006" w:rsidRPr="00D960BB" w:rsidRDefault="00AD6006" w:rsidP="00D960BB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D960BB">
        <w:rPr>
          <w:rFonts w:asciiTheme="minorHAnsi" w:hAnsiTheme="minorHAnsi" w:cs="Arial"/>
          <w:sz w:val="24"/>
          <w:szCs w:val="24"/>
        </w:rPr>
        <w:t>Program:</w:t>
      </w:r>
    </w:p>
    <w:p w:rsidR="00FF673C" w:rsidRPr="00D960BB" w:rsidRDefault="00FF673C" w:rsidP="00D960BB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A1489" w:rsidRDefault="004349CE" w:rsidP="00BB06E7">
      <w:pPr>
        <w:spacing w:line="276" w:lineRule="auto"/>
        <w:ind w:left="360"/>
        <w:rPr>
          <w:rFonts w:asciiTheme="minorHAnsi" w:hAnsiTheme="minorHAnsi" w:cs="Arial"/>
          <w:sz w:val="24"/>
          <w:szCs w:val="24"/>
        </w:rPr>
      </w:pPr>
      <w:r w:rsidRPr="00BB06E7">
        <w:rPr>
          <w:rFonts w:asciiTheme="minorHAnsi" w:hAnsiTheme="minorHAnsi" w:cs="Arial"/>
          <w:sz w:val="24"/>
          <w:szCs w:val="24"/>
        </w:rPr>
        <w:t xml:space="preserve">V 16:00 předseda SOP p. Procházka zahájil </w:t>
      </w:r>
      <w:r w:rsidR="00BB06E7">
        <w:rPr>
          <w:rFonts w:asciiTheme="minorHAnsi" w:hAnsiTheme="minorHAnsi" w:cs="Arial"/>
          <w:sz w:val="24"/>
          <w:szCs w:val="24"/>
        </w:rPr>
        <w:t>v</w:t>
      </w:r>
      <w:r w:rsidRPr="00BB06E7">
        <w:rPr>
          <w:rFonts w:asciiTheme="minorHAnsi" w:hAnsiTheme="minorHAnsi" w:cs="Arial"/>
          <w:sz w:val="24"/>
          <w:szCs w:val="24"/>
        </w:rPr>
        <w:t xml:space="preserve">alnou hromadu, </w:t>
      </w:r>
      <w:r w:rsidR="00AD6006" w:rsidRPr="00BB06E7">
        <w:rPr>
          <w:rFonts w:asciiTheme="minorHAnsi" w:hAnsiTheme="minorHAnsi" w:cs="Arial"/>
          <w:sz w:val="24"/>
          <w:szCs w:val="24"/>
        </w:rPr>
        <w:t xml:space="preserve">přivítal přítomné účastníky </w:t>
      </w:r>
      <w:r w:rsidRPr="00BB06E7">
        <w:rPr>
          <w:rFonts w:asciiTheme="minorHAnsi" w:hAnsiTheme="minorHAnsi" w:cs="Arial"/>
          <w:sz w:val="24"/>
          <w:szCs w:val="24"/>
        </w:rPr>
        <w:t>a seznámil je s programem</w:t>
      </w:r>
      <w:r w:rsidR="00AD6006" w:rsidRPr="00BB06E7">
        <w:rPr>
          <w:rFonts w:asciiTheme="minorHAnsi" w:hAnsiTheme="minorHAnsi" w:cs="Arial"/>
          <w:sz w:val="24"/>
          <w:szCs w:val="24"/>
        </w:rPr>
        <w:t>.</w:t>
      </w:r>
    </w:p>
    <w:p w:rsidR="00BB06E7" w:rsidRDefault="00BB06E7" w:rsidP="00BB06E7">
      <w:pPr>
        <w:spacing w:line="276" w:lineRule="auto"/>
        <w:ind w:left="360"/>
        <w:rPr>
          <w:rFonts w:asciiTheme="minorHAnsi" w:hAnsiTheme="minorHAnsi" w:cs="Arial"/>
          <w:sz w:val="24"/>
          <w:szCs w:val="24"/>
        </w:rPr>
      </w:pPr>
    </w:p>
    <w:p w:rsidR="00BB06E7" w:rsidRDefault="00BB06E7" w:rsidP="00BB06E7">
      <w:pPr>
        <w:spacing w:line="276" w:lineRule="auto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 jednotlivým bodům:</w:t>
      </w:r>
    </w:p>
    <w:p w:rsidR="00BB06E7" w:rsidRDefault="00BB06E7" w:rsidP="00BB06E7">
      <w:pPr>
        <w:spacing w:line="276" w:lineRule="auto"/>
        <w:ind w:left="360"/>
        <w:rPr>
          <w:rFonts w:asciiTheme="minorHAnsi" w:hAnsiTheme="minorHAnsi" w:cs="Arial"/>
          <w:sz w:val="24"/>
          <w:szCs w:val="24"/>
        </w:rPr>
      </w:pPr>
    </w:p>
    <w:p w:rsidR="00BB06E7" w:rsidRDefault="00BB06E7" w:rsidP="00BB06E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BB06E7">
        <w:rPr>
          <w:rFonts w:asciiTheme="minorHAnsi" w:hAnsiTheme="minorHAnsi" w:cstheme="minorHAnsi"/>
          <w:sz w:val="24"/>
        </w:rPr>
        <w:t>Předseda</w:t>
      </w:r>
      <w:r>
        <w:rPr>
          <w:rFonts w:asciiTheme="minorHAnsi" w:hAnsiTheme="minorHAnsi" w:cstheme="minorHAnsi"/>
          <w:sz w:val="24"/>
        </w:rPr>
        <w:t xml:space="preserve"> ve stručnosti prezentoval akce, které pořádalo SOP </w:t>
      </w:r>
      <w:r w:rsidRPr="00BB06E7">
        <w:rPr>
          <w:rFonts w:asciiTheme="minorHAnsi" w:hAnsiTheme="minorHAnsi" w:cstheme="minorHAnsi"/>
          <w:sz w:val="24"/>
        </w:rPr>
        <w:t>v Polánce v</w:t>
      </w:r>
      <w:r>
        <w:rPr>
          <w:rFonts w:asciiTheme="minorHAnsi" w:hAnsiTheme="minorHAnsi" w:cstheme="minorHAnsi"/>
          <w:sz w:val="24"/>
        </w:rPr>
        <w:t> </w:t>
      </w:r>
      <w:r w:rsidRPr="00BB06E7">
        <w:rPr>
          <w:rFonts w:asciiTheme="minorHAnsi" w:hAnsiTheme="minorHAnsi" w:cstheme="minorHAnsi"/>
          <w:sz w:val="24"/>
        </w:rPr>
        <w:t>roce</w:t>
      </w:r>
      <w:r>
        <w:rPr>
          <w:rFonts w:asciiTheme="minorHAnsi" w:hAnsiTheme="minorHAnsi" w:cstheme="minorHAnsi"/>
          <w:sz w:val="24"/>
        </w:rPr>
        <w:t xml:space="preserve"> 2013</w:t>
      </w:r>
    </w:p>
    <w:p w:rsidR="00BB06E7" w:rsidRPr="00BB06E7" w:rsidRDefault="00BB06E7" w:rsidP="00BB06E7">
      <w:pPr>
        <w:pStyle w:val="Odstavecseseznamem"/>
        <w:ind w:left="1080"/>
        <w:jc w:val="both"/>
        <w:rPr>
          <w:rFonts w:asciiTheme="minorHAnsi" w:hAnsiTheme="minorHAnsi" w:cstheme="minorHAnsi"/>
          <w:sz w:val="24"/>
        </w:rPr>
      </w:pPr>
    </w:p>
    <w:p w:rsidR="00BB06E7" w:rsidRPr="00BB06E7" w:rsidRDefault="00BB06E7" w:rsidP="00BB06E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BB06E7">
        <w:rPr>
          <w:rFonts w:asciiTheme="minorHAnsi" w:hAnsiTheme="minorHAnsi" w:cstheme="minorHAnsi"/>
          <w:sz w:val="24"/>
        </w:rPr>
        <w:t>Pokladník p. Rotter seznámil přítomné se stavem pokladny, počtem členů, obdrženými dotacemi v loňském roce a výší dotací, o které bude SOP žádat letos.</w:t>
      </w:r>
    </w:p>
    <w:p w:rsidR="00BB06E7" w:rsidRPr="00BB06E7" w:rsidRDefault="00BB06E7" w:rsidP="00BB06E7">
      <w:pPr>
        <w:pStyle w:val="Odstavecseseznamem"/>
        <w:ind w:left="1080"/>
        <w:jc w:val="both"/>
        <w:rPr>
          <w:rFonts w:asciiTheme="minorHAnsi" w:hAnsiTheme="minorHAnsi" w:cstheme="minorHAnsi"/>
          <w:sz w:val="24"/>
        </w:rPr>
      </w:pPr>
    </w:p>
    <w:p w:rsidR="00BB06E7" w:rsidRDefault="00BB06E7" w:rsidP="00BB06E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BB06E7">
        <w:rPr>
          <w:rFonts w:asciiTheme="minorHAnsi" w:hAnsiTheme="minorHAnsi" w:cstheme="minorHAnsi"/>
          <w:sz w:val="24"/>
        </w:rPr>
        <w:t>P. Rotter seznámil přítomné s předpokládaným rozpočtem na rok 2014</w:t>
      </w:r>
      <w:r w:rsidR="000319DE">
        <w:rPr>
          <w:rFonts w:asciiTheme="minorHAnsi" w:hAnsiTheme="minorHAnsi" w:cstheme="minorHAnsi"/>
          <w:sz w:val="24"/>
        </w:rPr>
        <w:t>. Rozpočet následn</w:t>
      </w:r>
      <w:r w:rsidR="00966669">
        <w:rPr>
          <w:rFonts w:asciiTheme="minorHAnsi" w:hAnsiTheme="minorHAnsi" w:cstheme="minorHAnsi"/>
          <w:sz w:val="24"/>
        </w:rPr>
        <w:t>ě VH jednohlasně odsouhlasila (34</w:t>
      </w:r>
      <w:r w:rsidR="000319DE">
        <w:rPr>
          <w:rFonts w:asciiTheme="minorHAnsi" w:hAnsiTheme="minorHAnsi" w:cstheme="minorHAnsi"/>
          <w:sz w:val="24"/>
        </w:rPr>
        <w:t xml:space="preserve"> pro, 0 proti, 0 se zdrželo).</w:t>
      </w:r>
    </w:p>
    <w:p w:rsidR="00BB06E7" w:rsidRPr="00BB06E7" w:rsidRDefault="00BB06E7" w:rsidP="00BB06E7">
      <w:pPr>
        <w:pStyle w:val="Odstavecseseznamem"/>
        <w:ind w:left="1080"/>
        <w:jc w:val="both"/>
        <w:rPr>
          <w:rFonts w:asciiTheme="minorHAnsi" w:hAnsiTheme="minorHAnsi" w:cstheme="minorHAnsi"/>
          <w:sz w:val="24"/>
        </w:rPr>
      </w:pPr>
    </w:p>
    <w:p w:rsidR="00BB06E7" w:rsidRDefault="00BB06E7" w:rsidP="00BB06E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BB06E7">
        <w:rPr>
          <w:rFonts w:asciiTheme="minorHAnsi" w:hAnsiTheme="minorHAnsi" w:cstheme="minorHAnsi"/>
          <w:sz w:val="24"/>
        </w:rPr>
        <w:t>P. Rotter přednesl zprávu Revizní komise, která provedla kontrolu účetnictví za rok 2013.</w:t>
      </w:r>
    </w:p>
    <w:p w:rsidR="00BB06E7" w:rsidRPr="00BB06E7" w:rsidRDefault="00BB06E7" w:rsidP="00BB06E7">
      <w:pPr>
        <w:pStyle w:val="Odstavecseseznamem"/>
        <w:ind w:left="1080"/>
        <w:jc w:val="both"/>
        <w:rPr>
          <w:rFonts w:asciiTheme="minorHAnsi" w:hAnsiTheme="minorHAnsi" w:cstheme="minorHAnsi"/>
          <w:sz w:val="24"/>
        </w:rPr>
      </w:pPr>
    </w:p>
    <w:p w:rsidR="00BB06E7" w:rsidRDefault="00BB06E7" w:rsidP="00BB06E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BB06E7">
        <w:rPr>
          <w:rFonts w:asciiTheme="minorHAnsi" w:hAnsiTheme="minorHAnsi" w:cstheme="minorHAnsi"/>
          <w:sz w:val="24"/>
        </w:rPr>
        <w:t>P. Procházka poté představil plán akcí na rok 2014</w:t>
      </w:r>
    </w:p>
    <w:p w:rsidR="00BB06E7" w:rsidRPr="00BB06E7" w:rsidRDefault="00BB06E7" w:rsidP="00BB06E7">
      <w:pPr>
        <w:pStyle w:val="Odstavecseseznamem"/>
        <w:ind w:left="1080"/>
        <w:jc w:val="both"/>
        <w:rPr>
          <w:rFonts w:asciiTheme="minorHAnsi" w:hAnsiTheme="minorHAnsi" w:cstheme="minorHAnsi"/>
          <w:sz w:val="24"/>
        </w:rPr>
      </w:pPr>
    </w:p>
    <w:p w:rsidR="00BB06E7" w:rsidRDefault="00BB06E7" w:rsidP="00BB06E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BB06E7">
        <w:rPr>
          <w:rFonts w:asciiTheme="minorHAnsi" w:hAnsiTheme="minorHAnsi" w:cstheme="minorHAnsi"/>
          <w:sz w:val="24"/>
        </w:rPr>
        <w:t xml:space="preserve">Proběhla volba členů Výboru a Revizní komise. Přítomní jednohlasně </w:t>
      </w:r>
      <w:r>
        <w:rPr>
          <w:rFonts w:asciiTheme="minorHAnsi" w:hAnsiTheme="minorHAnsi" w:cstheme="minorHAnsi"/>
          <w:sz w:val="24"/>
        </w:rPr>
        <w:t>(</w:t>
      </w:r>
      <w:r w:rsidR="00966669">
        <w:rPr>
          <w:rFonts w:asciiTheme="minorHAnsi" w:hAnsiTheme="minorHAnsi" w:cstheme="minorHAnsi"/>
          <w:sz w:val="24"/>
        </w:rPr>
        <w:t>34</w:t>
      </w:r>
      <w:r>
        <w:rPr>
          <w:rFonts w:asciiTheme="minorHAnsi" w:hAnsiTheme="minorHAnsi" w:cstheme="minorHAnsi"/>
          <w:sz w:val="24"/>
        </w:rPr>
        <w:t xml:space="preserve"> pro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, 0 proti, 0 se zdrželo) </w:t>
      </w:r>
      <w:r w:rsidRPr="00BB06E7">
        <w:rPr>
          <w:rFonts w:asciiTheme="minorHAnsi" w:hAnsiTheme="minorHAnsi" w:cstheme="minorHAnsi"/>
          <w:sz w:val="24"/>
        </w:rPr>
        <w:t>zvolili Výbor ve složení: předseda – Martin Procházka, místopředseda – David Válka, členové – Hana Nezvedová, Jaroslav Rotter, Aleš Friedrich. Stejně tak bylo jednohlasně zvoleno složení Revizní komise: předseda – Radek Novák, členové – Petr Doubek, Robert Vejvalka.</w:t>
      </w:r>
    </w:p>
    <w:p w:rsidR="00BB06E7" w:rsidRPr="00BB06E7" w:rsidRDefault="00BB06E7" w:rsidP="00BB06E7">
      <w:pPr>
        <w:pStyle w:val="Odstavecseseznamem"/>
        <w:ind w:left="1080"/>
        <w:jc w:val="both"/>
        <w:rPr>
          <w:rFonts w:asciiTheme="minorHAnsi" w:hAnsiTheme="minorHAnsi" w:cstheme="minorHAnsi"/>
          <w:sz w:val="24"/>
        </w:rPr>
      </w:pPr>
    </w:p>
    <w:p w:rsidR="00BB06E7" w:rsidRDefault="00BB06E7" w:rsidP="00BB06E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BB06E7">
        <w:rPr>
          <w:rFonts w:asciiTheme="minorHAnsi" w:hAnsiTheme="minorHAnsi" w:cstheme="minorHAnsi"/>
          <w:sz w:val="24"/>
        </w:rPr>
        <w:t>Následovala diskuze.</w:t>
      </w:r>
    </w:p>
    <w:p w:rsidR="004073EA" w:rsidRDefault="004073EA" w:rsidP="004073EA">
      <w:pPr>
        <w:jc w:val="both"/>
        <w:rPr>
          <w:rFonts w:asciiTheme="minorHAnsi" w:hAnsiTheme="minorHAnsi" w:cstheme="minorHAnsi"/>
          <w:sz w:val="24"/>
        </w:rPr>
      </w:pPr>
    </w:p>
    <w:p w:rsidR="004073EA" w:rsidRDefault="004073EA" w:rsidP="004073EA">
      <w:pPr>
        <w:jc w:val="both"/>
        <w:rPr>
          <w:rFonts w:asciiTheme="minorHAnsi" w:hAnsiTheme="minorHAnsi" w:cstheme="minorHAnsi"/>
          <w:sz w:val="24"/>
        </w:rPr>
      </w:pPr>
    </w:p>
    <w:p w:rsidR="00BB06E7" w:rsidRPr="00BB06E7" w:rsidRDefault="00BB06E7" w:rsidP="004073EA">
      <w:pPr>
        <w:jc w:val="both"/>
        <w:rPr>
          <w:rFonts w:asciiTheme="minorHAnsi" w:hAnsiTheme="minorHAnsi" w:cstheme="minorHAnsi"/>
          <w:sz w:val="24"/>
        </w:rPr>
      </w:pPr>
      <w:r w:rsidRPr="00BB06E7">
        <w:rPr>
          <w:rFonts w:asciiTheme="minorHAnsi" w:hAnsiTheme="minorHAnsi" w:cstheme="minorHAnsi"/>
          <w:sz w:val="24"/>
        </w:rPr>
        <w:t xml:space="preserve">Na závěr předseda poděkoval přítomným za účast a </w:t>
      </w:r>
      <w:r>
        <w:rPr>
          <w:rFonts w:asciiTheme="minorHAnsi" w:hAnsiTheme="minorHAnsi" w:cstheme="minorHAnsi"/>
          <w:sz w:val="24"/>
        </w:rPr>
        <w:t>v</w:t>
      </w:r>
      <w:r w:rsidRPr="00BB06E7">
        <w:rPr>
          <w:rFonts w:asciiTheme="minorHAnsi" w:hAnsiTheme="minorHAnsi" w:cstheme="minorHAnsi"/>
          <w:sz w:val="24"/>
        </w:rPr>
        <w:t>alnou hromadu ukončil.</w:t>
      </w:r>
    </w:p>
    <w:p w:rsidR="00BB06E7" w:rsidRPr="00BB06E7" w:rsidRDefault="00BB06E7" w:rsidP="00BB06E7">
      <w:pPr>
        <w:pStyle w:val="Odstavecseseznamem"/>
        <w:spacing w:line="276" w:lineRule="auto"/>
        <w:ind w:left="1080"/>
        <w:rPr>
          <w:rFonts w:asciiTheme="minorHAnsi" w:hAnsiTheme="minorHAnsi" w:cs="Arial"/>
          <w:sz w:val="24"/>
          <w:szCs w:val="24"/>
        </w:rPr>
      </w:pPr>
    </w:p>
    <w:p w:rsidR="007D4317" w:rsidRPr="00D960BB" w:rsidRDefault="007D4317" w:rsidP="00D960BB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7D4317" w:rsidRPr="00D960BB" w:rsidRDefault="00B35662" w:rsidP="00D960BB">
      <w:p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Schůze byla v 17</w:t>
      </w:r>
      <w:r w:rsidR="007D4317" w:rsidRPr="00D960BB">
        <w:rPr>
          <w:rFonts w:asciiTheme="minorHAnsi" w:hAnsiTheme="minorHAnsi" w:cs="Arial"/>
          <w:sz w:val="24"/>
          <w:szCs w:val="24"/>
        </w:rPr>
        <w:t>h ukončena.</w:t>
      </w:r>
    </w:p>
    <w:p w:rsidR="00FF673C" w:rsidRPr="00D960BB" w:rsidRDefault="00FF673C" w:rsidP="00D960BB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9A6A59" w:rsidRPr="00D960BB" w:rsidRDefault="009A6A59" w:rsidP="00D960BB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5D7AAD" w:rsidRDefault="008815C8" w:rsidP="00D960BB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D960BB">
        <w:rPr>
          <w:rFonts w:asciiTheme="minorHAnsi" w:hAnsiTheme="minorHAnsi" w:cs="Arial"/>
          <w:sz w:val="24"/>
          <w:szCs w:val="24"/>
        </w:rPr>
        <w:t xml:space="preserve">Zapsal: </w:t>
      </w:r>
      <w:r w:rsidR="000319DE">
        <w:rPr>
          <w:rFonts w:asciiTheme="minorHAnsi" w:hAnsiTheme="minorHAnsi" w:cs="Arial"/>
          <w:sz w:val="24"/>
          <w:szCs w:val="24"/>
        </w:rPr>
        <w:t>Petr Doubek</w:t>
      </w:r>
    </w:p>
    <w:p w:rsidR="005D7AAD" w:rsidRDefault="005D7AA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9A6A59" w:rsidRDefault="009A6A59" w:rsidP="005D7AAD">
      <w:pPr>
        <w:spacing w:line="276" w:lineRule="auto"/>
        <w:jc w:val="center"/>
        <w:rPr>
          <w:rFonts w:asciiTheme="minorHAnsi" w:hAnsiTheme="minorHAnsi" w:cs="Arial"/>
          <w:noProof/>
          <w:sz w:val="24"/>
          <w:szCs w:val="24"/>
        </w:rPr>
      </w:pPr>
    </w:p>
    <w:p w:rsidR="005D7AAD" w:rsidRDefault="00B47EF5" w:rsidP="005D7AAD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151130</wp:posOffset>
            </wp:positionV>
            <wp:extent cx="5115600" cy="6361200"/>
            <wp:effectExtent l="19050" t="19050" r="27940" b="20955"/>
            <wp:wrapTight wrapText="bothSides">
              <wp:wrapPolygon edited="0">
                <wp:start x="-80" y="-65"/>
                <wp:lineTo x="-80" y="21606"/>
                <wp:lineTo x="21638" y="21606"/>
                <wp:lineTo x="21638" y="-65"/>
                <wp:lineTo x="-80" y="-65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00" cy="6361200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D7AAD" w:rsidRDefault="005D7AA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5D7AAD" w:rsidRDefault="005D7AAD" w:rsidP="005D7AAD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5D7AAD" w:rsidRDefault="00966669" w:rsidP="005D7AAD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400675" cy="7362825"/>
            <wp:effectExtent l="19050" t="19050" r="28575" b="285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3628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230F3" w:rsidRDefault="005D7AAD" w:rsidP="005D7AA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5230F3" w:rsidRDefault="005230F3" w:rsidP="005D7AAD">
      <w:pPr>
        <w:rPr>
          <w:rFonts w:asciiTheme="minorHAnsi" w:hAnsiTheme="minorHAnsi" w:cs="Arial"/>
          <w:sz w:val="24"/>
          <w:szCs w:val="24"/>
        </w:rPr>
      </w:pPr>
    </w:p>
    <w:p w:rsidR="005D7AAD" w:rsidRDefault="005D7AAD" w:rsidP="005230F3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>
            <wp:extent cx="5420482" cy="7201906"/>
            <wp:effectExtent l="19050" t="19050" r="27940" b="184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32F2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2" cy="720190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D795B" w:rsidRDefault="006D795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6D795B" w:rsidRDefault="006D795B" w:rsidP="005230F3">
      <w:pPr>
        <w:jc w:val="center"/>
        <w:rPr>
          <w:rFonts w:asciiTheme="minorHAnsi" w:hAnsiTheme="minorHAnsi" w:cs="Arial"/>
          <w:sz w:val="24"/>
          <w:szCs w:val="24"/>
        </w:rPr>
      </w:pPr>
    </w:p>
    <w:p w:rsidR="006D795B" w:rsidRPr="00D960BB" w:rsidRDefault="00AD2F04" w:rsidP="005230F3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>
            <wp:extent cx="5391150" cy="7658100"/>
            <wp:effectExtent l="19050" t="19050" r="19050" b="19050"/>
            <wp:docPr id="5" name="Obrázek 4" descr="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581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6D795B" w:rsidRPr="00D960BB" w:rsidSect="00777040">
      <w:headerReference w:type="default" r:id="rId12"/>
      <w:footerReference w:type="default" r:id="rId13"/>
      <w:pgSz w:w="11906" w:h="16838"/>
      <w:pgMar w:top="709" w:right="849" w:bottom="709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D7" w:rsidRDefault="009071D7">
      <w:r>
        <w:separator/>
      </w:r>
    </w:p>
  </w:endnote>
  <w:endnote w:type="continuationSeparator" w:id="0">
    <w:p w:rsidR="009071D7" w:rsidRDefault="0090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523841"/>
      <w:docPartObj>
        <w:docPartGallery w:val="Page Numbers (Bottom of Page)"/>
        <w:docPartUnique/>
      </w:docPartObj>
    </w:sdtPr>
    <w:sdtContent>
      <w:p w:rsidR="00B47EF5" w:rsidRDefault="007D15BE">
        <w:pPr>
          <w:pStyle w:val="Zpat"/>
          <w:jc w:val="center"/>
        </w:pPr>
        <w:r>
          <w:rPr>
            <w:noProof/>
          </w:rPr>
        </w:r>
        <w:r>
          <w:rPr>
            <w:noProof/>
          </w:rPr>
          <w:pict>
            <v:group id="Skupina 62" o:spid="_x0000_s37889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37894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:rsidR="00B47EF5" w:rsidRDefault="007D15BE">
                      <w:pPr>
                        <w:jc w:val="center"/>
                        <w:rPr>
                          <w:szCs w:val="18"/>
                        </w:rPr>
                      </w:pPr>
                      <w:r w:rsidRPr="007D15BE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B47EF5">
                        <w:instrText>PAGE    \* MERGEFORMAT</w:instrText>
                      </w:r>
                      <w:r w:rsidRPr="007D15BE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8691A" w:rsidRPr="0058691A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3789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37893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37892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37891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none"/>
              <w10:anchorlock/>
            </v:group>
          </w:pict>
        </w:r>
      </w:p>
    </w:sdtContent>
  </w:sdt>
  <w:p w:rsidR="00B47EF5" w:rsidRDefault="00B47E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D7" w:rsidRDefault="009071D7">
      <w:r>
        <w:separator/>
      </w:r>
    </w:p>
  </w:footnote>
  <w:footnote w:type="continuationSeparator" w:id="0">
    <w:p w:rsidR="009071D7" w:rsidRDefault="00907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64" w:rsidRPr="00DD2A19" w:rsidRDefault="00DD2A19" w:rsidP="00AB5A19">
    <w:pPr>
      <w:pStyle w:val="Zhlav"/>
      <w:pBdr>
        <w:bottom w:val="single" w:sz="12" w:space="0" w:color="auto"/>
      </w:pBdr>
      <w:jc w:val="center"/>
      <w:rPr>
        <w:rFonts w:asciiTheme="majorHAnsi" w:hAnsiTheme="majorHAnsi"/>
        <w:b/>
        <w:color w:val="A6A6A6" w:themeColor="background1" w:themeShade="A6"/>
        <w:sz w:val="40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769620</wp:posOffset>
          </wp:positionH>
          <wp:positionV relativeFrom="paragraph">
            <wp:posOffset>-238125</wp:posOffset>
          </wp:positionV>
          <wp:extent cx="828675" cy="542925"/>
          <wp:effectExtent l="19050" t="0" r="9525" b="0"/>
          <wp:wrapTight wrapText="bothSides">
            <wp:wrapPolygon edited="0">
              <wp:start x="-497" y="0"/>
              <wp:lineTo x="-497" y="21221"/>
              <wp:lineTo x="21848" y="21221"/>
              <wp:lineTo x="21848" y="0"/>
              <wp:lineTo x="-497" y="0"/>
            </wp:wrapPolygon>
          </wp:wrapTight>
          <wp:docPr id="3" name="obrázek 3" descr="Znak - šed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- šed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6E7">
      <w:rPr>
        <w:rFonts w:asciiTheme="majorHAnsi" w:hAnsiTheme="majorHAnsi"/>
        <w:b/>
        <w:color w:val="A6A6A6" w:themeColor="background1" w:themeShade="A6"/>
        <w:sz w:val="40"/>
      </w:rPr>
      <w:t>Sdružení O</w:t>
    </w:r>
    <w:r w:rsidR="00827C64" w:rsidRPr="00DD2A19">
      <w:rPr>
        <w:rFonts w:asciiTheme="majorHAnsi" w:hAnsiTheme="majorHAnsi"/>
        <w:b/>
        <w:color w:val="A6A6A6" w:themeColor="background1" w:themeShade="A6"/>
        <w:sz w:val="40"/>
      </w:rPr>
      <w:t>bčanů Polánky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72F"/>
    <w:multiLevelType w:val="hybridMultilevel"/>
    <w:tmpl w:val="1D06D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C225E"/>
    <w:multiLevelType w:val="hybridMultilevel"/>
    <w:tmpl w:val="39FCC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2586F"/>
    <w:multiLevelType w:val="hybridMultilevel"/>
    <w:tmpl w:val="AD4CE2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7A062C"/>
    <w:multiLevelType w:val="hybridMultilevel"/>
    <w:tmpl w:val="FC920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93001"/>
    <w:multiLevelType w:val="hybridMultilevel"/>
    <w:tmpl w:val="AB684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9C0AB5"/>
    <w:multiLevelType w:val="hybridMultilevel"/>
    <w:tmpl w:val="04AA5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F7144"/>
    <w:multiLevelType w:val="hybridMultilevel"/>
    <w:tmpl w:val="2F7ABA24"/>
    <w:lvl w:ilvl="0" w:tplc="969423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3284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B643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76AE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986C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5616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3E33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275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9A25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DAA2009"/>
    <w:multiLevelType w:val="hybridMultilevel"/>
    <w:tmpl w:val="B148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B0543"/>
    <w:multiLevelType w:val="hybridMultilevel"/>
    <w:tmpl w:val="30F0F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E13EB"/>
    <w:multiLevelType w:val="hybridMultilevel"/>
    <w:tmpl w:val="3E966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5480D"/>
    <w:multiLevelType w:val="hybridMultilevel"/>
    <w:tmpl w:val="DEE6A7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/>
  <w:rsids>
    <w:rsidRoot w:val="00455FA8"/>
    <w:rsid w:val="000319DE"/>
    <w:rsid w:val="001001E9"/>
    <w:rsid w:val="0010253F"/>
    <w:rsid w:val="001315E9"/>
    <w:rsid w:val="001C7CEC"/>
    <w:rsid w:val="0024332C"/>
    <w:rsid w:val="00271575"/>
    <w:rsid w:val="00334DF7"/>
    <w:rsid w:val="0035472B"/>
    <w:rsid w:val="00377124"/>
    <w:rsid w:val="0038156F"/>
    <w:rsid w:val="003C72D3"/>
    <w:rsid w:val="004073EA"/>
    <w:rsid w:val="004349CE"/>
    <w:rsid w:val="00455FA8"/>
    <w:rsid w:val="00493FDF"/>
    <w:rsid w:val="004C3490"/>
    <w:rsid w:val="00501B6D"/>
    <w:rsid w:val="005230F3"/>
    <w:rsid w:val="0053168B"/>
    <w:rsid w:val="00541780"/>
    <w:rsid w:val="0058691A"/>
    <w:rsid w:val="005A6D81"/>
    <w:rsid w:val="005B1A12"/>
    <w:rsid w:val="005C254A"/>
    <w:rsid w:val="005C75F0"/>
    <w:rsid w:val="005D0C21"/>
    <w:rsid w:val="005D7AAD"/>
    <w:rsid w:val="006322BB"/>
    <w:rsid w:val="006765EF"/>
    <w:rsid w:val="006D1669"/>
    <w:rsid w:val="006D795B"/>
    <w:rsid w:val="006F4C34"/>
    <w:rsid w:val="007038FA"/>
    <w:rsid w:val="0073162B"/>
    <w:rsid w:val="00777040"/>
    <w:rsid w:val="0077719D"/>
    <w:rsid w:val="007D15BE"/>
    <w:rsid w:val="007D4317"/>
    <w:rsid w:val="007F75D4"/>
    <w:rsid w:val="0082496C"/>
    <w:rsid w:val="008273F1"/>
    <w:rsid w:val="00827C64"/>
    <w:rsid w:val="008815C8"/>
    <w:rsid w:val="008971C0"/>
    <w:rsid w:val="008D301D"/>
    <w:rsid w:val="00904BAD"/>
    <w:rsid w:val="009071D7"/>
    <w:rsid w:val="00966669"/>
    <w:rsid w:val="00976837"/>
    <w:rsid w:val="009A6A59"/>
    <w:rsid w:val="009A7AB0"/>
    <w:rsid w:val="009E08CA"/>
    <w:rsid w:val="00A33DA8"/>
    <w:rsid w:val="00AB5A19"/>
    <w:rsid w:val="00AC2F05"/>
    <w:rsid w:val="00AD2F04"/>
    <w:rsid w:val="00AD6006"/>
    <w:rsid w:val="00AE17F6"/>
    <w:rsid w:val="00B12497"/>
    <w:rsid w:val="00B35662"/>
    <w:rsid w:val="00B47EF5"/>
    <w:rsid w:val="00B91019"/>
    <w:rsid w:val="00BB06E7"/>
    <w:rsid w:val="00BF28BE"/>
    <w:rsid w:val="00C073DD"/>
    <w:rsid w:val="00C2230B"/>
    <w:rsid w:val="00C940B1"/>
    <w:rsid w:val="00D569FF"/>
    <w:rsid w:val="00D960BB"/>
    <w:rsid w:val="00DA1489"/>
    <w:rsid w:val="00DD2A19"/>
    <w:rsid w:val="00DD5EFD"/>
    <w:rsid w:val="00E21B4C"/>
    <w:rsid w:val="00E62EA9"/>
    <w:rsid w:val="00EB04D8"/>
    <w:rsid w:val="00F02ED0"/>
    <w:rsid w:val="00F21B96"/>
    <w:rsid w:val="00F95CDC"/>
    <w:rsid w:val="00FC4879"/>
    <w:rsid w:val="00FC6170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1E9"/>
  </w:style>
  <w:style w:type="paragraph" w:styleId="Nadpis2">
    <w:name w:val="heading 2"/>
    <w:basedOn w:val="Normln"/>
    <w:next w:val="Normln"/>
    <w:qFormat/>
    <w:rsid w:val="007F75D4"/>
    <w:pPr>
      <w:keepNext/>
      <w:jc w:val="center"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01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01E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455FA8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455FA8"/>
    <w:rPr>
      <w:b/>
      <w:bCs/>
    </w:rPr>
  </w:style>
  <w:style w:type="character" w:styleId="Zvraznn">
    <w:name w:val="Emphasis"/>
    <w:basedOn w:val="Standardnpsmoodstavce"/>
    <w:qFormat/>
    <w:rsid w:val="00455FA8"/>
    <w:rPr>
      <w:i/>
      <w:iCs/>
    </w:rPr>
  </w:style>
  <w:style w:type="character" w:customStyle="1" w:styleId="apple-style-span">
    <w:name w:val="apple-style-span"/>
    <w:basedOn w:val="Standardnpsmoodstavce"/>
    <w:rsid w:val="00C940B1"/>
  </w:style>
  <w:style w:type="character" w:customStyle="1" w:styleId="apple-converted-space">
    <w:name w:val="apple-converted-space"/>
    <w:basedOn w:val="Standardnpsmoodstavce"/>
    <w:rsid w:val="00501B6D"/>
  </w:style>
  <w:style w:type="character" w:styleId="Hypertextovodkaz">
    <w:name w:val="Hyperlink"/>
    <w:basedOn w:val="Standardnpsmoodstavce"/>
    <w:rsid w:val="009A7A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A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673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47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1E9"/>
  </w:style>
  <w:style w:type="paragraph" w:styleId="Nadpis2">
    <w:name w:val="heading 2"/>
    <w:basedOn w:val="Normln"/>
    <w:next w:val="Normln"/>
    <w:qFormat/>
    <w:rsid w:val="007F75D4"/>
    <w:pPr>
      <w:keepNext/>
      <w:jc w:val="center"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01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01E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455FA8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455FA8"/>
    <w:rPr>
      <w:b/>
      <w:bCs/>
    </w:rPr>
  </w:style>
  <w:style w:type="character" w:styleId="Zvraznn">
    <w:name w:val="Emphasis"/>
    <w:basedOn w:val="Standardnpsmoodstavce"/>
    <w:qFormat/>
    <w:rsid w:val="00455FA8"/>
    <w:rPr>
      <w:i/>
      <w:iCs/>
    </w:rPr>
  </w:style>
  <w:style w:type="character" w:customStyle="1" w:styleId="apple-style-span">
    <w:name w:val="apple-style-span"/>
    <w:basedOn w:val="Standardnpsmoodstavce"/>
    <w:rsid w:val="00C940B1"/>
  </w:style>
  <w:style w:type="character" w:customStyle="1" w:styleId="apple-converted-space">
    <w:name w:val="apple-converted-space"/>
    <w:basedOn w:val="Standardnpsmoodstavce"/>
    <w:rsid w:val="00501B6D"/>
  </w:style>
  <w:style w:type="character" w:styleId="Hypertextovodkaz">
    <w:name w:val="Hyperlink"/>
    <w:basedOn w:val="Standardnpsmoodstavce"/>
    <w:rsid w:val="009A7A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A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673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47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Radnice\Z&#193;PIS\Z&#225;pis%20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2BC6-51C4-45D1-ACFF-E4E27C55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</Template>
  <TotalTime>26</TotalTime>
  <Pages>5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ČEZ, a.s.  JE Dukovany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friedricale</dc:creator>
  <cp:lastModifiedBy>Martin</cp:lastModifiedBy>
  <cp:revision>2</cp:revision>
  <cp:lastPrinted>2012-11-23T20:02:00Z</cp:lastPrinted>
  <dcterms:created xsi:type="dcterms:W3CDTF">2014-03-25T20:21:00Z</dcterms:created>
  <dcterms:modified xsi:type="dcterms:W3CDTF">2014-03-25T20:21:00Z</dcterms:modified>
</cp:coreProperties>
</file>